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57" w:rsidRDefault="00657657" w:rsidP="00657657">
      <w:pPr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Cs w:val="21"/>
        </w:rPr>
        <w:t xml:space="preserve">附件1: </w:t>
      </w:r>
      <w:r>
        <w:rPr>
          <w:rFonts w:ascii="宋体" w:hAnsi="宋体" w:hint="eastAsia"/>
          <w:b/>
          <w:bCs/>
          <w:sz w:val="32"/>
        </w:rPr>
        <w:t xml:space="preserve">     数学科学学院</w:t>
      </w:r>
      <w:r w:rsidRPr="00524A04">
        <w:rPr>
          <w:rFonts w:ascii="宋体" w:hAnsi="宋体"/>
          <w:b/>
          <w:bCs/>
          <w:sz w:val="32"/>
        </w:rPr>
        <w:t>卓越</w:t>
      </w:r>
      <w:r w:rsidRPr="00524A04">
        <w:rPr>
          <w:rFonts w:ascii="宋体" w:hAnsi="宋体" w:hint="eastAsia"/>
          <w:b/>
          <w:bCs/>
          <w:sz w:val="32"/>
        </w:rPr>
        <w:t>师范生</w:t>
      </w:r>
      <w:r w:rsidRPr="00524A04">
        <w:rPr>
          <w:rFonts w:ascii="宋体" w:hAnsi="宋体"/>
          <w:b/>
          <w:bCs/>
          <w:sz w:val="32"/>
        </w:rPr>
        <w:t>培养</w:t>
      </w:r>
      <w:r w:rsidRPr="00524A04">
        <w:rPr>
          <w:rFonts w:ascii="宋体" w:hAnsi="宋体" w:hint="eastAsia"/>
          <w:b/>
          <w:bCs/>
          <w:sz w:val="32"/>
        </w:rPr>
        <w:t>计划申请表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102"/>
        <w:gridCol w:w="1376"/>
        <w:gridCol w:w="1543"/>
        <w:gridCol w:w="1487"/>
        <w:gridCol w:w="1524"/>
      </w:tblGrid>
      <w:tr w:rsidR="00657657" w:rsidTr="00657657">
        <w:trPr>
          <w:trHeight w:val="300"/>
        </w:trPr>
        <w:tc>
          <w:tcPr>
            <w:tcW w:w="871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47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6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895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57657" w:rsidTr="00657657">
        <w:trPr>
          <w:trHeight w:val="330"/>
        </w:trPr>
        <w:tc>
          <w:tcPr>
            <w:tcW w:w="871" w:type="pct"/>
            <w:vAlign w:val="center"/>
          </w:tcPr>
          <w:p w:rsidR="00657657" w:rsidRPr="0049480C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 w:rsidRPr="0049480C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647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pct"/>
            <w:vAlign w:val="center"/>
          </w:tcPr>
          <w:p w:rsidR="00657657" w:rsidRPr="0049480C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6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pct"/>
            <w:vAlign w:val="center"/>
          </w:tcPr>
          <w:p w:rsidR="00657657" w:rsidRPr="0049480C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生源所在地</w:t>
            </w:r>
          </w:p>
        </w:tc>
        <w:tc>
          <w:tcPr>
            <w:tcW w:w="895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57657" w:rsidTr="00657657">
        <w:trPr>
          <w:cantSplit/>
          <w:trHeight w:val="285"/>
        </w:trPr>
        <w:tc>
          <w:tcPr>
            <w:tcW w:w="1518" w:type="pct"/>
            <w:gridSpan w:val="2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高考</w:t>
            </w:r>
            <w:r w:rsidR="0043351C">
              <w:rPr>
                <w:rFonts w:ascii="宋体" w:hAnsi="宋体" w:hint="eastAsia"/>
                <w:sz w:val="24"/>
              </w:rPr>
              <w:t>数学</w:t>
            </w: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808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pct"/>
            <w:gridSpan w:val="2"/>
            <w:vAlign w:val="center"/>
          </w:tcPr>
          <w:p w:rsidR="00657657" w:rsidRDefault="00657657" w:rsidP="00B36C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高考外语成绩</w:t>
            </w:r>
          </w:p>
        </w:tc>
        <w:tc>
          <w:tcPr>
            <w:tcW w:w="895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57657" w:rsidTr="001630C8">
        <w:trPr>
          <w:cantSplit/>
          <w:trHeight w:val="720"/>
        </w:trPr>
        <w:tc>
          <w:tcPr>
            <w:tcW w:w="1518" w:type="pct"/>
            <w:gridSpan w:val="2"/>
            <w:vAlign w:val="center"/>
          </w:tcPr>
          <w:p w:rsidR="00657657" w:rsidRDefault="002B6205" w:rsidP="00657657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2B6205">
              <w:rPr>
                <w:rFonts w:ascii="宋体" w:hAnsi="宋体" w:hint="eastAsia"/>
                <w:sz w:val="24"/>
              </w:rPr>
              <w:t>绩点</w:t>
            </w:r>
            <w:proofErr w:type="gramEnd"/>
          </w:p>
        </w:tc>
        <w:tc>
          <w:tcPr>
            <w:tcW w:w="808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pct"/>
            <w:gridSpan w:val="2"/>
            <w:vAlign w:val="center"/>
          </w:tcPr>
          <w:p w:rsidR="00657657" w:rsidRDefault="00B36C05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CET</w:t>
            </w:r>
            <w:r>
              <w:rPr>
                <w:rFonts w:asciiTheme="minorEastAsia" w:hAnsiTheme="minorEastAsia"/>
                <w:sz w:val="24"/>
              </w:rPr>
              <w:t xml:space="preserve"> 4</w:t>
            </w:r>
            <w:r>
              <w:rPr>
                <w:rFonts w:asciiTheme="minorEastAsia" w:hAnsiTheme="minorEastAsia" w:hint="eastAsia"/>
                <w:sz w:val="24"/>
              </w:rPr>
              <w:t>成绩</w:t>
            </w:r>
          </w:p>
        </w:tc>
        <w:tc>
          <w:tcPr>
            <w:tcW w:w="895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7657" w:rsidTr="00657657">
        <w:trPr>
          <w:cantSplit/>
          <w:trHeight w:val="706"/>
        </w:trPr>
        <w:tc>
          <w:tcPr>
            <w:tcW w:w="1518" w:type="pct"/>
            <w:gridSpan w:val="2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</w:rPr>
            </w:pPr>
            <w:r w:rsidRPr="0069016C">
              <w:rPr>
                <w:rFonts w:asciiTheme="minorEastAsia" w:hAnsiTheme="minorEastAsia"/>
                <w:sz w:val="24"/>
              </w:rPr>
              <w:t>专业必修课成绩：</w:t>
            </w:r>
            <w:r>
              <w:rPr>
                <w:rFonts w:asciiTheme="minorEastAsia" w:hAnsiTheme="minorEastAsia" w:hint="eastAsia"/>
                <w:sz w:val="24"/>
              </w:rPr>
              <w:t>是否每门</w:t>
            </w:r>
            <w:r w:rsidRPr="00A83EC9">
              <w:rPr>
                <w:rFonts w:asciiTheme="minorEastAsia" w:hAnsiTheme="minorEastAsia"/>
                <w:sz w:val="24"/>
              </w:rPr>
              <w:t>85分</w:t>
            </w:r>
            <w:r>
              <w:rPr>
                <w:rFonts w:asciiTheme="minorEastAsia" w:hAnsiTheme="minorEastAsia" w:hint="eastAsia"/>
                <w:sz w:val="24"/>
              </w:rPr>
              <w:t>（含）</w:t>
            </w:r>
            <w:r w:rsidRPr="00A83EC9">
              <w:rPr>
                <w:rFonts w:asciiTheme="minorEastAsia" w:hAnsiTheme="minorEastAsia"/>
                <w:sz w:val="24"/>
              </w:rPr>
              <w:t>以上</w:t>
            </w:r>
          </w:p>
        </w:tc>
        <w:tc>
          <w:tcPr>
            <w:tcW w:w="808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是、否</w:t>
            </w:r>
          </w:p>
        </w:tc>
        <w:tc>
          <w:tcPr>
            <w:tcW w:w="1779" w:type="pct"/>
            <w:gridSpan w:val="2"/>
            <w:vAlign w:val="center"/>
          </w:tcPr>
          <w:p w:rsidR="00657657" w:rsidRPr="001B3159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 w:rsidRPr="00A83EC9">
              <w:rPr>
                <w:rFonts w:asciiTheme="minorEastAsia" w:hAnsiTheme="minorEastAsia" w:hint="eastAsia"/>
                <w:sz w:val="24"/>
              </w:rPr>
              <w:t>专业</w:t>
            </w:r>
            <w:r w:rsidRPr="00A83EC9">
              <w:rPr>
                <w:rFonts w:asciiTheme="minorEastAsia" w:hAnsiTheme="minorEastAsia"/>
                <w:sz w:val="24"/>
              </w:rPr>
              <w:t>选修</w:t>
            </w:r>
            <w:r w:rsidRPr="0069016C">
              <w:rPr>
                <w:rFonts w:asciiTheme="minorEastAsia" w:hAnsiTheme="minorEastAsia"/>
                <w:sz w:val="24"/>
              </w:rPr>
              <w:t>课成绩：</w:t>
            </w:r>
            <w:r>
              <w:rPr>
                <w:rFonts w:asciiTheme="minorEastAsia" w:hAnsiTheme="minorEastAsia" w:hint="eastAsia"/>
                <w:sz w:val="24"/>
              </w:rPr>
              <w:t>是否每门</w:t>
            </w:r>
            <w:r w:rsidRPr="00A83EC9">
              <w:rPr>
                <w:rFonts w:asciiTheme="minorEastAsia" w:hAnsiTheme="minorEastAsia"/>
                <w:sz w:val="24"/>
              </w:rPr>
              <w:t>80分</w:t>
            </w:r>
            <w:r>
              <w:rPr>
                <w:rFonts w:asciiTheme="minorEastAsia" w:hAnsiTheme="minorEastAsia" w:hint="eastAsia"/>
                <w:sz w:val="24"/>
              </w:rPr>
              <w:t>（含）</w:t>
            </w:r>
            <w:r w:rsidRPr="00A83EC9">
              <w:rPr>
                <w:rFonts w:asciiTheme="minorEastAsia" w:hAnsiTheme="minorEastAsia"/>
                <w:sz w:val="24"/>
              </w:rPr>
              <w:t>以上</w:t>
            </w:r>
          </w:p>
        </w:tc>
        <w:tc>
          <w:tcPr>
            <w:tcW w:w="895" w:type="pct"/>
            <w:vAlign w:val="center"/>
          </w:tcPr>
          <w:p w:rsidR="00657657" w:rsidRPr="00F24C6A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是、否</w:t>
            </w:r>
          </w:p>
        </w:tc>
      </w:tr>
      <w:tr w:rsidR="00657657" w:rsidTr="00657657">
        <w:trPr>
          <w:cantSplit/>
          <w:trHeight w:val="1968"/>
        </w:trPr>
        <w:tc>
          <w:tcPr>
            <w:tcW w:w="871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  <w:p w:rsidR="00657657" w:rsidRDefault="00657657" w:rsidP="00D22F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4129" w:type="pct"/>
            <w:gridSpan w:val="5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ind w:right="9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申请人签字：</w:t>
            </w:r>
          </w:p>
          <w:p w:rsidR="00F97357" w:rsidRDefault="00F97357" w:rsidP="00657657">
            <w:pPr>
              <w:ind w:right="960"/>
              <w:jc w:val="center"/>
              <w:rPr>
                <w:rFonts w:ascii="宋体" w:hAnsi="宋体"/>
                <w:sz w:val="24"/>
              </w:rPr>
            </w:pPr>
          </w:p>
          <w:p w:rsidR="00657657" w:rsidRDefault="00F97357" w:rsidP="00657657"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 w:rsidR="00657657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657657" w:rsidTr="00657657">
        <w:trPr>
          <w:cantSplit/>
          <w:trHeight w:val="1869"/>
        </w:trPr>
        <w:tc>
          <w:tcPr>
            <w:tcW w:w="871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4129" w:type="pct"/>
            <w:gridSpan w:val="5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F97357">
            <w:pPr>
              <w:ind w:firstLineChars="1000" w:firstLine="2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657657" w:rsidRDefault="00F973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657657">
              <w:rPr>
                <w:rFonts w:ascii="宋体" w:hAnsi="宋体" w:hint="eastAsia"/>
                <w:sz w:val="24"/>
              </w:rPr>
              <w:t>(公章)</w:t>
            </w:r>
          </w:p>
          <w:p w:rsidR="00657657" w:rsidRDefault="00F97357" w:rsidP="00657657"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 w:rsidR="00657657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9224FA" w:rsidRPr="00657657" w:rsidRDefault="00657657" w:rsidP="00BF079E">
      <w:pPr>
        <w:jc w:val="left"/>
        <w:rPr>
          <w:rFonts w:asciiTheme="minorEastAsia" w:hAnsiTheme="minorEastAsia"/>
          <w:szCs w:val="21"/>
        </w:rPr>
      </w:pPr>
      <w:r w:rsidRPr="0022378D">
        <w:rPr>
          <w:rFonts w:asciiTheme="minorEastAsia" w:hAnsiTheme="minorEastAsia" w:hint="eastAsia"/>
          <w:szCs w:val="21"/>
        </w:rPr>
        <w:t>注：</w:t>
      </w:r>
      <w:r w:rsidRPr="001077C7">
        <w:rPr>
          <w:rFonts w:asciiTheme="minorEastAsia" w:hAnsiTheme="minorEastAsia"/>
          <w:szCs w:val="21"/>
        </w:rPr>
        <w:t>请于202</w:t>
      </w:r>
      <w:r w:rsidR="00A25290">
        <w:rPr>
          <w:rFonts w:asciiTheme="minorEastAsia" w:hAnsiTheme="minorEastAsia" w:hint="eastAsia"/>
          <w:szCs w:val="21"/>
        </w:rPr>
        <w:t>2</w:t>
      </w:r>
      <w:r w:rsidRPr="001077C7">
        <w:rPr>
          <w:rFonts w:asciiTheme="minorEastAsia" w:hAnsiTheme="minorEastAsia"/>
          <w:szCs w:val="21"/>
        </w:rPr>
        <w:t>年9月</w:t>
      </w:r>
      <w:r w:rsidR="00BF079E">
        <w:rPr>
          <w:rFonts w:asciiTheme="minorEastAsia" w:hAnsiTheme="minorEastAsia" w:hint="eastAsia"/>
          <w:szCs w:val="21"/>
        </w:rPr>
        <w:t>28</w:t>
      </w:r>
      <w:r w:rsidRPr="001077C7">
        <w:rPr>
          <w:rFonts w:asciiTheme="minorEastAsia" w:hAnsiTheme="minorEastAsia"/>
          <w:szCs w:val="21"/>
        </w:rPr>
        <w:t>日</w:t>
      </w:r>
      <w:r w:rsidR="00BF079E" w:rsidRPr="0022378D">
        <w:rPr>
          <w:rFonts w:asciiTheme="minorEastAsia" w:hAnsiTheme="minorEastAsia" w:hint="eastAsia"/>
          <w:szCs w:val="21"/>
        </w:rPr>
        <w:t>下午2:00</w:t>
      </w:r>
      <w:r w:rsidRPr="001077C7">
        <w:rPr>
          <w:rFonts w:asciiTheme="minorEastAsia" w:hAnsiTheme="minorEastAsia"/>
          <w:szCs w:val="21"/>
        </w:rPr>
        <w:t>前</w:t>
      </w:r>
      <w:r w:rsidRPr="001077C7">
        <w:rPr>
          <w:rFonts w:asciiTheme="minorEastAsia" w:hAnsiTheme="minorEastAsia" w:hint="eastAsia"/>
          <w:szCs w:val="21"/>
        </w:rPr>
        <w:t>上</w:t>
      </w:r>
      <w:proofErr w:type="gramStart"/>
      <w:r w:rsidRPr="001077C7">
        <w:rPr>
          <w:rFonts w:asciiTheme="minorEastAsia" w:hAnsiTheme="minorEastAsia" w:hint="eastAsia"/>
          <w:szCs w:val="21"/>
        </w:rPr>
        <w:t>传至腾讯微云</w:t>
      </w:r>
      <w:proofErr w:type="gramEnd"/>
      <w:r w:rsidRPr="001077C7">
        <w:rPr>
          <w:rFonts w:asciiTheme="minorEastAsia" w:hAnsiTheme="minorEastAsia" w:hint="eastAsia"/>
          <w:szCs w:val="21"/>
        </w:rPr>
        <w:t>：</w:t>
      </w:r>
      <w:hyperlink r:id="rId8" w:history="1">
        <w:r w:rsidR="00BF079E" w:rsidRPr="00AE1A71">
          <w:rPr>
            <w:rStyle w:val="a5"/>
          </w:rPr>
          <w:t>http://inbox.weiyun.com/iYz6bjwz</w:t>
        </w:r>
      </w:hyperlink>
      <w:r w:rsidRPr="001077C7">
        <w:rPr>
          <w:rFonts w:asciiTheme="minorEastAsia" w:hAnsiTheme="minorEastAsia" w:hint="eastAsia"/>
          <w:szCs w:val="21"/>
        </w:rPr>
        <w:t xml:space="preserve"> ，申请表命名为：年</w:t>
      </w:r>
      <w:bookmarkStart w:id="0" w:name="_GoBack"/>
      <w:bookmarkEnd w:id="0"/>
      <w:r w:rsidRPr="001077C7">
        <w:rPr>
          <w:rFonts w:asciiTheme="minorEastAsia" w:hAnsiTheme="minorEastAsia" w:hint="eastAsia"/>
          <w:szCs w:val="21"/>
        </w:rPr>
        <w:t>级+姓名+</w:t>
      </w:r>
      <w:r w:rsidRPr="001077C7">
        <w:rPr>
          <w:rFonts w:asciiTheme="minorEastAsia" w:hAnsiTheme="minorEastAsia"/>
          <w:szCs w:val="21"/>
        </w:rPr>
        <w:t>卓越</w:t>
      </w:r>
      <w:r w:rsidRPr="001077C7">
        <w:rPr>
          <w:rFonts w:asciiTheme="minorEastAsia" w:hAnsiTheme="minorEastAsia" w:hint="eastAsia"/>
          <w:szCs w:val="21"/>
        </w:rPr>
        <w:t>师范生申请</w:t>
      </w:r>
      <w:r w:rsidRPr="0091617A">
        <w:rPr>
          <w:rFonts w:hint="eastAsia"/>
        </w:rPr>
        <w:t>。</w:t>
      </w:r>
    </w:p>
    <w:sectPr w:rsidR="009224FA" w:rsidRPr="00657657" w:rsidSect="001B298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5D" w:rsidRDefault="005B455D" w:rsidP="00657657">
      <w:r>
        <w:separator/>
      </w:r>
    </w:p>
  </w:endnote>
  <w:endnote w:type="continuationSeparator" w:id="0">
    <w:p w:rsidR="005B455D" w:rsidRDefault="005B455D" w:rsidP="0065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5D" w:rsidRDefault="005B455D" w:rsidP="00657657">
      <w:r>
        <w:separator/>
      </w:r>
    </w:p>
  </w:footnote>
  <w:footnote w:type="continuationSeparator" w:id="0">
    <w:p w:rsidR="005B455D" w:rsidRDefault="005B455D" w:rsidP="00657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65"/>
    <w:rsid w:val="000F4FBE"/>
    <w:rsid w:val="001630C8"/>
    <w:rsid w:val="0022378D"/>
    <w:rsid w:val="002B6205"/>
    <w:rsid w:val="0043351C"/>
    <w:rsid w:val="004F0F0D"/>
    <w:rsid w:val="005476C0"/>
    <w:rsid w:val="005B455D"/>
    <w:rsid w:val="00657657"/>
    <w:rsid w:val="007D0593"/>
    <w:rsid w:val="009224FA"/>
    <w:rsid w:val="00A25290"/>
    <w:rsid w:val="00AB4DFE"/>
    <w:rsid w:val="00B36C05"/>
    <w:rsid w:val="00B71283"/>
    <w:rsid w:val="00BF079E"/>
    <w:rsid w:val="00C120BD"/>
    <w:rsid w:val="00CB208E"/>
    <w:rsid w:val="00D22F52"/>
    <w:rsid w:val="00F63265"/>
    <w:rsid w:val="00F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657"/>
    <w:rPr>
      <w:sz w:val="18"/>
      <w:szCs w:val="18"/>
    </w:rPr>
  </w:style>
  <w:style w:type="character" w:styleId="a5">
    <w:name w:val="Hyperlink"/>
    <w:basedOn w:val="a0"/>
    <w:uiPriority w:val="99"/>
    <w:unhideWhenUsed/>
    <w:rsid w:val="006576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657"/>
    <w:rPr>
      <w:sz w:val="18"/>
      <w:szCs w:val="18"/>
    </w:rPr>
  </w:style>
  <w:style w:type="character" w:styleId="a5">
    <w:name w:val="Hyperlink"/>
    <w:basedOn w:val="a0"/>
    <w:uiPriority w:val="99"/>
    <w:unhideWhenUsed/>
    <w:rsid w:val="00657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box.weiyun.com/iYz6bjw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2610-A4FE-4742-A849-E1E79ECB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>P R C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27</cp:revision>
  <dcterms:created xsi:type="dcterms:W3CDTF">2021-09-26T02:05:00Z</dcterms:created>
  <dcterms:modified xsi:type="dcterms:W3CDTF">2022-09-23T07:49:00Z</dcterms:modified>
</cp:coreProperties>
</file>